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35FBC" w14:textId="77777777" w:rsidR="00D66D39" w:rsidRDefault="00B04530" w:rsidP="006D5B27">
      <w:pPr>
        <w:pStyle w:val="En-tte"/>
        <w:tabs>
          <w:tab w:val="clear" w:pos="4320"/>
          <w:tab w:val="clear" w:pos="8640"/>
        </w:tabs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ORDRE</w:t>
      </w:r>
      <w:r w:rsidR="00D66D39">
        <w:rPr>
          <w:rFonts w:ascii="Arial Narrow" w:hAnsi="Arial Narrow" w:cs="Arial"/>
          <w:b/>
          <w:sz w:val="24"/>
          <w:szCs w:val="24"/>
        </w:rPr>
        <w:t xml:space="preserve"> DU JOUR</w:t>
      </w:r>
    </w:p>
    <w:p w14:paraId="02CE5B47" w14:textId="130104D7" w:rsidR="006D5B27" w:rsidRPr="0065058A" w:rsidRDefault="009E4CB9" w:rsidP="006D5B27">
      <w:pPr>
        <w:pStyle w:val="En-tte"/>
        <w:tabs>
          <w:tab w:val="clear" w:pos="4320"/>
          <w:tab w:val="clear" w:pos="8640"/>
        </w:tabs>
        <w:jc w:val="center"/>
        <w:rPr>
          <w:rFonts w:ascii="Arial Narrow" w:hAnsi="Arial Narrow" w:cs="Arial"/>
          <w:b/>
          <w:sz w:val="24"/>
          <w:szCs w:val="24"/>
        </w:rPr>
      </w:pPr>
      <w:r w:rsidRPr="00D724A1">
        <w:rPr>
          <w:rFonts w:ascii="Arial Narrow" w:hAnsi="Arial Narrow" w:cs="Arial"/>
          <w:b/>
          <w:sz w:val="24"/>
          <w:szCs w:val="24"/>
        </w:rPr>
        <w:t>Assemblée générale</w:t>
      </w:r>
      <w:r w:rsidR="00747E4D" w:rsidRPr="00D724A1">
        <w:rPr>
          <w:rFonts w:ascii="Arial Narrow" w:hAnsi="Arial Narrow" w:cs="Arial"/>
          <w:b/>
          <w:sz w:val="24"/>
          <w:szCs w:val="24"/>
        </w:rPr>
        <w:t xml:space="preserve"> </w:t>
      </w:r>
      <w:r w:rsidR="0046290B">
        <w:rPr>
          <w:rFonts w:ascii="Arial Narrow" w:hAnsi="Arial Narrow" w:cs="Arial"/>
          <w:b/>
          <w:sz w:val="24"/>
          <w:szCs w:val="24"/>
        </w:rPr>
        <w:t xml:space="preserve">annuelle </w:t>
      </w:r>
      <w:r w:rsidR="00526DDA" w:rsidRPr="00D724A1">
        <w:rPr>
          <w:rFonts w:ascii="Arial Narrow" w:hAnsi="Arial Narrow" w:cs="Arial"/>
          <w:b/>
          <w:sz w:val="24"/>
          <w:szCs w:val="24"/>
        </w:rPr>
        <w:t>de parents</w:t>
      </w:r>
      <w:r w:rsidRPr="00D724A1">
        <w:rPr>
          <w:rFonts w:ascii="Arial Narrow" w:hAnsi="Arial Narrow" w:cs="Arial"/>
          <w:b/>
          <w:sz w:val="24"/>
          <w:szCs w:val="24"/>
        </w:rPr>
        <w:t xml:space="preserve"> </w:t>
      </w:r>
      <w:r w:rsidR="006D5B27" w:rsidRPr="00D724A1">
        <w:rPr>
          <w:rFonts w:ascii="Arial Narrow" w:hAnsi="Arial Narrow" w:cs="Arial"/>
          <w:b/>
          <w:sz w:val="24"/>
          <w:szCs w:val="24"/>
        </w:rPr>
        <w:t>–</w:t>
      </w:r>
      <w:r w:rsidR="006D5B27" w:rsidRPr="0065058A">
        <w:rPr>
          <w:rFonts w:ascii="Arial Narrow" w:hAnsi="Arial Narrow" w:cs="Arial"/>
          <w:b/>
          <w:sz w:val="24"/>
          <w:szCs w:val="24"/>
        </w:rPr>
        <w:t xml:space="preserve"> École</w:t>
      </w:r>
      <w:r w:rsidR="00C67AF8">
        <w:rPr>
          <w:rFonts w:ascii="Arial Narrow" w:hAnsi="Arial Narrow" w:cs="Arial"/>
          <w:b/>
          <w:sz w:val="24"/>
          <w:szCs w:val="24"/>
        </w:rPr>
        <w:t xml:space="preserve"> </w:t>
      </w:r>
      <w:r w:rsidR="00CC179F">
        <w:rPr>
          <w:rFonts w:ascii="Arial Narrow" w:hAnsi="Arial Narrow" w:cs="Arial"/>
          <w:b/>
          <w:sz w:val="24"/>
          <w:szCs w:val="24"/>
        </w:rPr>
        <w:t>Saint-Étienne</w:t>
      </w:r>
    </w:p>
    <w:p w14:paraId="3A2D47AB" w14:textId="17390070" w:rsidR="006D5B27" w:rsidRDefault="00D04B10" w:rsidP="006D5B27">
      <w:pPr>
        <w:pStyle w:val="En-tte"/>
        <w:tabs>
          <w:tab w:val="clear" w:pos="4320"/>
          <w:tab w:val="clear" w:pos="8640"/>
        </w:tabs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Jeudi 3 </w:t>
      </w:r>
      <w:r w:rsidR="006B1080">
        <w:rPr>
          <w:rFonts w:ascii="Arial Narrow" w:hAnsi="Arial Narrow" w:cs="Arial"/>
          <w:b/>
          <w:sz w:val="24"/>
          <w:szCs w:val="24"/>
        </w:rPr>
        <w:t>septembre</w:t>
      </w:r>
      <w:r w:rsidR="00CC179F">
        <w:rPr>
          <w:rFonts w:ascii="Arial Narrow" w:hAnsi="Arial Narrow" w:cs="Arial"/>
          <w:b/>
          <w:sz w:val="24"/>
          <w:szCs w:val="24"/>
        </w:rPr>
        <w:t xml:space="preserve"> 202</w:t>
      </w:r>
      <w:r>
        <w:rPr>
          <w:rFonts w:ascii="Arial Narrow" w:hAnsi="Arial Narrow" w:cs="Arial"/>
          <w:b/>
          <w:sz w:val="24"/>
          <w:szCs w:val="24"/>
        </w:rPr>
        <w:t>6</w:t>
      </w:r>
      <w:r w:rsidR="00CC179F">
        <w:rPr>
          <w:rFonts w:ascii="Arial Narrow" w:hAnsi="Arial Narrow" w:cs="Arial"/>
          <w:b/>
          <w:sz w:val="24"/>
          <w:szCs w:val="24"/>
        </w:rPr>
        <w:t xml:space="preserve"> à 1</w:t>
      </w:r>
      <w:r>
        <w:rPr>
          <w:rFonts w:ascii="Arial Narrow" w:hAnsi="Arial Narrow" w:cs="Arial"/>
          <w:b/>
          <w:sz w:val="24"/>
          <w:szCs w:val="24"/>
        </w:rPr>
        <w:t>9</w:t>
      </w:r>
      <w:r w:rsidR="00CC179F">
        <w:rPr>
          <w:rFonts w:ascii="Arial Narrow" w:hAnsi="Arial Narrow" w:cs="Arial"/>
          <w:b/>
          <w:sz w:val="24"/>
          <w:szCs w:val="24"/>
        </w:rPr>
        <w:t>h30</w:t>
      </w:r>
    </w:p>
    <w:p w14:paraId="00D29591" w14:textId="3E098ED2" w:rsidR="00D04B10" w:rsidRDefault="00D04B10" w:rsidP="006D5B27">
      <w:pPr>
        <w:pStyle w:val="En-tte"/>
        <w:tabs>
          <w:tab w:val="clear" w:pos="4320"/>
          <w:tab w:val="clear" w:pos="8640"/>
        </w:tabs>
        <w:jc w:val="center"/>
        <w:rPr>
          <w:rFonts w:ascii="Arial Narrow" w:hAnsi="Arial Narrow" w:cs="Arial"/>
          <w:b/>
          <w:sz w:val="24"/>
          <w:szCs w:val="24"/>
        </w:rPr>
      </w:pPr>
      <w:proofErr w:type="gramStart"/>
      <w:r>
        <w:rPr>
          <w:rFonts w:ascii="Arial Narrow" w:hAnsi="Arial Narrow" w:cs="Arial"/>
          <w:b/>
          <w:sz w:val="24"/>
          <w:szCs w:val="24"/>
        </w:rPr>
        <w:t>( rencontre</w:t>
      </w:r>
      <w:proofErr w:type="gramEnd"/>
      <w:r>
        <w:rPr>
          <w:rFonts w:ascii="Arial Narrow" w:hAnsi="Arial Narrow" w:cs="Arial"/>
          <w:b/>
          <w:sz w:val="24"/>
          <w:szCs w:val="24"/>
        </w:rPr>
        <w:t xml:space="preserve"> parents-enseignants de 18h30 à 19h15)</w:t>
      </w:r>
    </w:p>
    <w:p w14:paraId="28FA7A70" w14:textId="77777777" w:rsidR="00C85D22" w:rsidRPr="0065058A" w:rsidRDefault="00C85D22" w:rsidP="006D5B27">
      <w:pPr>
        <w:pStyle w:val="En-tte"/>
        <w:tabs>
          <w:tab w:val="clear" w:pos="4320"/>
          <w:tab w:val="clear" w:pos="8640"/>
        </w:tabs>
        <w:jc w:val="center"/>
        <w:rPr>
          <w:rFonts w:ascii="Arial Narrow" w:hAnsi="Arial Narrow" w:cs="Arial"/>
          <w:b/>
          <w:sz w:val="24"/>
          <w:szCs w:val="24"/>
        </w:rPr>
      </w:pPr>
    </w:p>
    <w:p w14:paraId="672A6659" w14:textId="77777777" w:rsidR="006D5B27" w:rsidRPr="006D5B27" w:rsidRDefault="006D5B27">
      <w:pPr>
        <w:pStyle w:val="En-tte"/>
        <w:tabs>
          <w:tab w:val="clear" w:pos="4320"/>
          <w:tab w:val="clear" w:pos="8640"/>
        </w:tabs>
        <w:rPr>
          <w:rFonts w:ascii="Arial Narrow" w:hAnsi="Arial Narrow"/>
          <w:sz w:val="24"/>
          <w:szCs w:val="24"/>
        </w:rPr>
      </w:pPr>
    </w:p>
    <w:p w14:paraId="035C84D8" w14:textId="59ECB235" w:rsidR="00D45733" w:rsidRDefault="006D5B27" w:rsidP="0065058A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 xml:space="preserve">Ouverture de </w:t>
      </w:r>
      <w:r w:rsidR="009E4CB9" w:rsidRPr="006B1080">
        <w:rPr>
          <w:rFonts w:asciiTheme="minorHAnsi" w:hAnsiTheme="minorHAnsi" w:cstheme="minorHAnsi"/>
          <w:sz w:val="22"/>
          <w:szCs w:val="24"/>
        </w:rPr>
        <w:t>l’assemblée</w:t>
      </w:r>
    </w:p>
    <w:p w14:paraId="687D6E59" w14:textId="77777777" w:rsidR="00A01913" w:rsidRDefault="00A01913" w:rsidP="00A01913">
      <w:pPr>
        <w:pStyle w:val="En-tte"/>
        <w:tabs>
          <w:tab w:val="clear" w:pos="4320"/>
          <w:tab w:val="clear" w:pos="8640"/>
        </w:tabs>
        <w:ind w:left="360"/>
        <w:rPr>
          <w:rFonts w:asciiTheme="minorHAnsi" w:hAnsiTheme="minorHAnsi" w:cstheme="minorHAnsi"/>
          <w:sz w:val="22"/>
          <w:szCs w:val="24"/>
        </w:rPr>
      </w:pPr>
    </w:p>
    <w:p w14:paraId="2ABE19B3" w14:textId="19FE0D75" w:rsidR="00A01913" w:rsidRPr="006B1080" w:rsidRDefault="00A01913" w:rsidP="0065058A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Désignation d’un ou d’une présidente d’assemblée</w:t>
      </w:r>
    </w:p>
    <w:p w14:paraId="5D4C241A" w14:textId="77777777" w:rsidR="009E4CB9" w:rsidRPr="006B1080" w:rsidRDefault="009E4CB9" w:rsidP="009E4CB9">
      <w:pPr>
        <w:pStyle w:val="En-tte"/>
        <w:tabs>
          <w:tab w:val="clear" w:pos="4320"/>
          <w:tab w:val="clear" w:pos="8640"/>
        </w:tabs>
        <w:ind w:left="360"/>
        <w:rPr>
          <w:rFonts w:asciiTheme="minorHAnsi" w:hAnsiTheme="minorHAnsi" w:cstheme="minorHAnsi"/>
          <w:sz w:val="22"/>
          <w:szCs w:val="24"/>
        </w:rPr>
      </w:pPr>
    </w:p>
    <w:p w14:paraId="2C3490DB" w14:textId="4A38352D" w:rsidR="00E72370" w:rsidRPr="006B1080" w:rsidRDefault="00E64AD4" w:rsidP="00E72370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>Lecture et a</w:t>
      </w:r>
      <w:r w:rsidR="006D5B27" w:rsidRPr="006B1080">
        <w:rPr>
          <w:rFonts w:asciiTheme="minorHAnsi" w:hAnsiTheme="minorHAnsi" w:cstheme="minorHAnsi"/>
          <w:sz w:val="22"/>
          <w:szCs w:val="24"/>
        </w:rPr>
        <w:t>doption de l’ordre du jour</w:t>
      </w:r>
    </w:p>
    <w:p w14:paraId="1C6C5979" w14:textId="77777777" w:rsidR="00E72370" w:rsidRPr="006B1080" w:rsidRDefault="00E72370" w:rsidP="00EB36D4">
      <w:pPr>
        <w:pStyle w:val="Paragraphedeliste"/>
        <w:rPr>
          <w:rFonts w:asciiTheme="minorHAnsi" w:hAnsiTheme="minorHAnsi" w:cstheme="minorHAnsi"/>
          <w:sz w:val="22"/>
          <w:szCs w:val="24"/>
        </w:rPr>
      </w:pPr>
    </w:p>
    <w:p w14:paraId="4F5C210A" w14:textId="42257783" w:rsidR="00E72370" w:rsidRPr="006B1080" w:rsidRDefault="00E72370" w:rsidP="00E72370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>Désignation d’un ou d’une secrétaire d’assemblée</w:t>
      </w:r>
      <w:bookmarkStart w:id="0" w:name="_GoBack"/>
      <w:bookmarkEnd w:id="0"/>
    </w:p>
    <w:p w14:paraId="04AE715F" w14:textId="77777777" w:rsidR="00DC40A0" w:rsidRPr="006B1080" w:rsidRDefault="00DC40A0" w:rsidP="00D66D39">
      <w:pPr>
        <w:rPr>
          <w:rFonts w:asciiTheme="minorHAnsi" w:hAnsiTheme="minorHAnsi" w:cstheme="minorHAnsi"/>
          <w:sz w:val="22"/>
          <w:szCs w:val="24"/>
        </w:rPr>
      </w:pPr>
    </w:p>
    <w:p w14:paraId="5EA1EA82" w14:textId="4B7C1839" w:rsidR="00DC40A0" w:rsidRPr="006B1080" w:rsidRDefault="00DC40A0" w:rsidP="00DC40A0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jc w:val="both"/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 xml:space="preserve">Adoption du procès-verbal de la dernière assemblée générale </w:t>
      </w:r>
      <w:r w:rsidR="0046290B" w:rsidRPr="006B1080">
        <w:rPr>
          <w:rFonts w:asciiTheme="minorHAnsi" w:hAnsiTheme="minorHAnsi" w:cstheme="minorHAnsi"/>
          <w:sz w:val="22"/>
          <w:szCs w:val="24"/>
        </w:rPr>
        <w:t xml:space="preserve">annuelle </w:t>
      </w:r>
      <w:r w:rsidRPr="006B1080">
        <w:rPr>
          <w:rFonts w:asciiTheme="minorHAnsi" w:hAnsiTheme="minorHAnsi" w:cstheme="minorHAnsi"/>
          <w:sz w:val="22"/>
          <w:szCs w:val="24"/>
        </w:rPr>
        <w:t xml:space="preserve">de parents </w:t>
      </w:r>
      <w:r w:rsidR="009D44ED" w:rsidRPr="006B1080">
        <w:rPr>
          <w:rFonts w:asciiTheme="minorHAnsi" w:hAnsiTheme="minorHAnsi" w:cstheme="minorHAnsi"/>
          <w:sz w:val="22"/>
          <w:szCs w:val="24"/>
        </w:rPr>
        <w:t>tenue en</w:t>
      </w:r>
      <w:r w:rsidRPr="006B1080">
        <w:rPr>
          <w:rFonts w:asciiTheme="minorHAnsi" w:hAnsiTheme="minorHAnsi" w:cstheme="minorHAnsi"/>
          <w:sz w:val="22"/>
          <w:szCs w:val="24"/>
        </w:rPr>
        <w:t xml:space="preserve"> date du </w:t>
      </w:r>
      <w:r w:rsidR="00CA39DA" w:rsidRPr="006B1080">
        <w:rPr>
          <w:rFonts w:asciiTheme="minorHAnsi" w:hAnsiTheme="minorHAnsi" w:cstheme="minorHAnsi"/>
          <w:sz w:val="22"/>
          <w:szCs w:val="24"/>
        </w:rPr>
        <w:t>1</w:t>
      </w:r>
      <w:r w:rsidR="00D04B10">
        <w:rPr>
          <w:rFonts w:asciiTheme="minorHAnsi" w:hAnsiTheme="minorHAnsi" w:cstheme="minorHAnsi"/>
          <w:sz w:val="22"/>
          <w:szCs w:val="24"/>
        </w:rPr>
        <w:t>1</w:t>
      </w:r>
      <w:r w:rsidR="00CA39DA" w:rsidRPr="006B1080">
        <w:rPr>
          <w:rFonts w:asciiTheme="minorHAnsi" w:hAnsiTheme="minorHAnsi" w:cstheme="minorHAnsi"/>
          <w:sz w:val="22"/>
          <w:szCs w:val="24"/>
        </w:rPr>
        <w:t xml:space="preserve"> septembre 202</w:t>
      </w:r>
      <w:r w:rsidR="00D04B10">
        <w:rPr>
          <w:rFonts w:asciiTheme="minorHAnsi" w:hAnsiTheme="minorHAnsi" w:cstheme="minorHAnsi"/>
          <w:sz w:val="22"/>
          <w:szCs w:val="24"/>
        </w:rPr>
        <w:t>5</w:t>
      </w:r>
      <w:r w:rsidR="006B1080" w:rsidRPr="006B1080">
        <w:rPr>
          <w:rFonts w:asciiTheme="minorHAnsi" w:hAnsiTheme="minorHAnsi" w:cstheme="minorHAnsi"/>
          <w:sz w:val="22"/>
          <w:szCs w:val="24"/>
        </w:rPr>
        <w:t>.</w:t>
      </w:r>
    </w:p>
    <w:p w14:paraId="426066A3" w14:textId="77777777" w:rsidR="00E72370" w:rsidRPr="006B1080" w:rsidRDefault="00E72370" w:rsidP="00EB36D4">
      <w:pPr>
        <w:pStyle w:val="Paragraphedeliste"/>
        <w:rPr>
          <w:rFonts w:asciiTheme="minorHAnsi" w:hAnsiTheme="minorHAnsi" w:cstheme="minorHAnsi"/>
          <w:sz w:val="22"/>
          <w:szCs w:val="24"/>
        </w:rPr>
      </w:pPr>
    </w:p>
    <w:p w14:paraId="22723DF6" w14:textId="1970D018" w:rsidR="00F53B19" w:rsidRPr="006B1080" w:rsidRDefault="00132C21" w:rsidP="00E64AD4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>Constatation de la convocation de l’assemblée</w:t>
      </w:r>
    </w:p>
    <w:p w14:paraId="5D4D7BFB" w14:textId="77777777" w:rsidR="00D9612F" w:rsidRPr="006B1080" w:rsidRDefault="00D9612F" w:rsidP="00584E87">
      <w:pPr>
        <w:pStyle w:val="En-tte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</w:p>
    <w:p w14:paraId="0BDA4DC9" w14:textId="3AB785A5" w:rsidR="00E65ADB" w:rsidRDefault="00E65ADB" w:rsidP="00E65ADB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 xml:space="preserve">Présentation de la capsule </w:t>
      </w:r>
      <w:r w:rsidR="000B0EB7" w:rsidRPr="006B1080">
        <w:rPr>
          <w:rFonts w:asciiTheme="minorHAnsi" w:hAnsiTheme="minorHAnsi" w:cstheme="minorHAnsi"/>
          <w:sz w:val="22"/>
          <w:szCs w:val="24"/>
        </w:rPr>
        <w:t>d’information</w:t>
      </w:r>
      <w:r w:rsidRPr="006B1080">
        <w:rPr>
          <w:rFonts w:asciiTheme="minorHAnsi" w:hAnsiTheme="minorHAnsi" w:cstheme="minorHAnsi"/>
          <w:sz w:val="22"/>
          <w:szCs w:val="24"/>
        </w:rPr>
        <w:t xml:space="preserve"> sur les assemblées générales</w:t>
      </w:r>
    </w:p>
    <w:p w14:paraId="5F5B8DC6" w14:textId="77777777" w:rsidR="00541629" w:rsidRDefault="00541629" w:rsidP="00541629">
      <w:pPr>
        <w:pStyle w:val="Paragraphedeliste"/>
        <w:rPr>
          <w:rFonts w:asciiTheme="minorHAnsi" w:hAnsiTheme="minorHAnsi" w:cstheme="minorHAnsi"/>
          <w:sz w:val="22"/>
          <w:szCs w:val="24"/>
        </w:rPr>
      </w:pPr>
    </w:p>
    <w:p w14:paraId="2D8EEE5F" w14:textId="08699236" w:rsidR="00541629" w:rsidRPr="006B1080" w:rsidRDefault="00541629" w:rsidP="00541629">
      <w:pPr>
        <w:pStyle w:val="En-tte"/>
        <w:tabs>
          <w:tab w:val="clear" w:pos="4320"/>
          <w:tab w:val="clear" w:pos="8640"/>
        </w:tabs>
        <w:ind w:left="360"/>
        <w:rPr>
          <w:rFonts w:asciiTheme="minorHAnsi" w:hAnsiTheme="minorHAnsi" w:cstheme="minorHAnsi"/>
          <w:sz w:val="22"/>
          <w:szCs w:val="24"/>
        </w:rPr>
      </w:pPr>
      <w:hyperlink r:id="rId11" w:tgtFrame="_blank" w:history="1">
        <w:r>
          <w:rPr>
            <w:rStyle w:val="normaltextrun"/>
            <w:rFonts w:ascii="Arial Narrow" w:hAnsi="Arial Narrow" w:cs="Segoe UI"/>
            <w:color w:val="0563C1"/>
            <w:u w:val="single"/>
            <w:shd w:val="clear" w:color="auto" w:fill="FFFFFF"/>
          </w:rPr>
          <w:t>https://www.cssdm.gouv.qc.ca/conseils-comites/conseil-etablissement/</w:t>
        </w:r>
      </w:hyperlink>
      <w:r>
        <w:rPr>
          <w:rStyle w:val="normaltextrun"/>
          <w:rFonts w:ascii="Arial Narrow" w:hAnsi="Arial Narrow"/>
          <w:color w:val="000000"/>
          <w:shd w:val="clear" w:color="auto" w:fill="FFFFFF"/>
        </w:rPr>
        <w:t> </w:t>
      </w:r>
      <w:r>
        <w:rPr>
          <w:rStyle w:val="eop"/>
          <w:rFonts w:ascii="Arial Narrow" w:hAnsi="Arial Narrow"/>
          <w:color w:val="000000"/>
        </w:rPr>
        <w:t> </w:t>
      </w:r>
    </w:p>
    <w:p w14:paraId="6A05A809" w14:textId="2019F65D" w:rsidR="0065058A" w:rsidRPr="006B1080" w:rsidRDefault="0065058A" w:rsidP="0065058A">
      <w:pPr>
        <w:pStyle w:val="En-tte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</w:p>
    <w:p w14:paraId="72411D8B" w14:textId="77777777" w:rsidR="00C85D22" w:rsidRPr="006B1080" w:rsidRDefault="00E72370" w:rsidP="00D9612F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6B1080">
        <w:rPr>
          <w:rFonts w:asciiTheme="minorHAnsi" w:hAnsiTheme="minorHAnsi" w:cstheme="minorHAnsi"/>
          <w:sz w:val="22"/>
          <w:szCs w:val="22"/>
        </w:rPr>
        <w:t>Présentation du rapport annuel du conseil d’établissement</w:t>
      </w:r>
    </w:p>
    <w:p w14:paraId="5E434F87" w14:textId="77777777" w:rsidR="00E72370" w:rsidRPr="006B1080" w:rsidRDefault="00E72370" w:rsidP="00EB36D4">
      <w:pPr>
        <w:pStyle w:val="En-tte"/>
        <w:tabs>
          <w:tab w:val="clear" w:pos="4320"/>
          <w:tab w:val="clear" w:pos="8640"/>
        </w:tabs>
        <w:ind w:left="360"/>
        <w:rPr>
          <w:rFonts w:asciiTheme="minorHAnsi" w:hAnsiTheme="minorHAnsi" w:cstheme="minorHAnsi"/>
          <w:szCs w:val="22"/>
        </w:rPr>
      </w:pPr>
    </w:p>
    <w:p w14:paraId="1F36217E" w14:textId="04274BBC" w:rsidR="00AC4E2F" w:rsidRPr="006B1080" w:rsidRDefault="00AC4E2F" w:rsidP="00D9612F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Cs w:val="22"/>
        </w:rPr>
      </w:pPr>
      <w:r w:rsidRPr="006B1080">
        <w:rPr>
          <w:rFonts w:asciiTheme="minorHAnsi" w:hAnsiTheme="minorHAnsi" w:cstheme="minorHAnsi"/>
          <w:sz w:val="22"/>
          <w:szCs w:val="24"/>
        </w:rPr>
        <w:t>Nomination d’un président d’élections</w:t>
      </w:r>
    </w:p>
    <w:p w14:paraId="49553C08" w14:textId="77777777" w:rsidR="00895BB6" w:rsidRPr="006B1080" w:rsidRDefault="00895BB6" w:rsidP="00D66D39">
      <w:pPr>
        <w:rPr>
          <w:rFonts w:asciiTheme="minorHAnsi" w:hAnsiTheme="minorHAnsi" w:cstheme="minorHAnsi"/>
          <w:szCs w:val="22"/>
        </w:rPr>
      </w:pPr>
    </w:p>
    <w:p w14:paraId="719B9BF5" w14:textId="77777777" w:rsidR="00C85D22" w:rsidRPr="006B1080" w:rsidRDefault="00895BB6" w:rsidP="00D9612F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6B1080">
        <w:rPr>
          <w:rFonts w:asciiTheme="minorHAnsi" w:hAnsiTheme="minorHAnsi" w:cstheme="minorHAnsi"/>
          <w:sz w:val="22"/>
          <w:szCs w:val="22"/>
        </w:rPr>
        <w:t>Adoption de la procédure d’élection</w:t>
      </w:r>
    </w:p>
    <w:p w14:paraId="0CFE19C7" w14:textId="77777777" w:rsidR="00895BB6" w:rsidRPr="006B1080" w:rsidRDefault="00895BB6" w:rsidP="00CA39DA">
      <w:pPr>
        <w:pStyle w:val="En-tte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</w:p>
    <w:p w14:paraId="5F3C189B" w14:textId="7D6FEFE7" w:rsidR="006D5B27" w:rsidRPr="006B1080" w:rsidRDefault="00952A12" w:rsidP="00E64AD4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>Élection</w:t>
      </w:r>
      <w:r w:rsidR="00F53B19" w:rsidRPr="006B1080">
        <w:rPr>
          <w:rFonts w:asciiTheme="minorHAnsi" w:hAnsiTheme="minorHAnsi" w:cstheme="minorHAnsi"/>
          <w:sz w:val="22"/>
          <w:szCs w:val="24"/>
        </w:rPr>
        <w:t>s</w:t>
      </w:r>
      <w:r w:rsidRPr="006B1080">
        <w:rPr>
          <w:rFonts w:asciiTheme="minorHAnsi" w:hAnsiTheme="minorHAnsi" w:cstheme="minorHAnsi"/>
          <w:sz w:val="22"/>
          <w:szCs w:val="24"/>
        </w:rPr>
        <w:t xml:space="preserve"> des </w:t>
      </w:r>
      <w:r w:rsidR="00C67AF8" w:rsidRPr="006B1080">
        <w:rPr>
          <w:rFonts w:asciiTheme="minorHAnsi" w:hAnsiTheme="minorHAnsi" w:cstheme="minorHAnsi"/>
          <w:sz w:val="22"/>
          <w:szCs w:val="24"/>
        </w:rPr>
        <w:t>membres</w:t>
      </w:r>
      <w:r w:rsidRPr="006B1080">
        <w:rPr>
          <w:rFonts w:asciiTheme="minorHAnsi" w:hAnsiTheme="minorHAnsi" w:cstheme="minorHAnsi"/>
          <w:sz w:val="22"/>
          <w:szCs w:val="24"/>
        </w:rPr>
        <w:t xml:space="preserve"> parents </w:t>
      </w:r>
      <w:r w:rsidR="00DA1B24" w:rsidRPr="006B1080">
        <w:rPr>
          <w:rFonts w:asciiTheme="minorHAnsi" w:hAnsiTheme="minorHAnsi" w:cstheme="minorHAnsi"/>
          <w:sz w:val="22"/>
          <w:szCs w:val="24"/>
        </w:rPr>
        <w:t>au conseil d’établissement</w:t>
      </w:r>
    </w:p>
    <w:p w14:paraId="42037817" w14:textId="77777777" w:rsidR="00963913" w:rsidRPr="006B1080" w:rsidRDefault="00963913" w:rsidP="00CA39DA">
      <w:pPr>
        <w:pStyle w:val="En-tte"/>
        <w:rPr>
          <w:rFonts w:asciiTheme="minorHAnsi" w:hAnsiTheme="minorHAnsi" w:cstheme="minorHAnsi"/>
          <w:sz w:val="22"/>
          <w:szCs w:val="24"/>
        </w:rPr>
      </w:pPr>
    </w:p>
    <w:p w14:paraId="004B5C7D" w14:textId="01B73F05" w:rsidR="0065058A" w:rsidRPr="006B1080" w:rsidRDefault="00F53B19" w:rsidP="00E64AD4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>Élections des parents substituts</w:t>
      </w:r>
      <w:r w:rsidR="00DA1B24" w:rsidRPr="006B1080">
        <w:rPr>
          <w:rFonts w:asciiTheme="minorHAnsi" w:hAnsiTheme="minorHAnsi" w:cstheme="minorHAnsi"/>
          <w:sz w:val="22"/>
          <w:szCs w:val="24"/>
        </w:rPr>
        <w:t xml:space="preserve"> au conseil d’établissement</w:t>
      </w:r>
    </w:p>
    <w:p w14:paraId="5D2732A6" w14:textId="77777777" w:rsidR="00D9612F" w:rsidRPr="006B1080" w:rsidRDefault="00D9612F" w:rsidP="0065058A">
      <w:pPr>
        <w:pStyle w:val="En-tte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</w:p>
    <w:p w14:paraId="492EE71F" w14:textId="4EA93A26" w:rsidR="006D5B27" w:rsidRPr="006B1080" w:rsidRDefault="00813858" w:rsidP="00E64AD4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 xml:space="preserve">Élection du représentant au </w:t>
      </w:r>
      <w:r w:rsidR="001D23F0" w:rsidRPr="006B1080">
        <w:rPr>
          <w:rFonts w:asciiTheme="minorHAnsi" w:hAnsiTheme="minorHAnsi" w:cstheme="minorHAnsi"/>
          <w:sz w:val="22"/>
          <w:szCs w:val="24"/>
        </w:rPr>
        <w:t>c</w:t>
      </w:r>
      <w:r w:rsidRPr="006B1080">
        <w:rPr>
          <w:rFonts w:asciiTheme="minorHAnsi" w:hAnsiTheme="minorHAnsi" w:cstheme="minorHAnsi"/>
          <w:sz w:val="22"/>
          <w:szCs w:val="24"/>
        </w:rPr>
        <w:t>omité de parents</w:t>
      </w:r>
    </w:p>
    <w:p w14:paraId="0D0B940D" w14:textId="77777777" w:rsidR="0065058A" w:rsidRPr="006B1080" w:rsidRDefault="008636C8" w:rsidP="008636C8">
      <w:pPr>
        <w:pStyle w:val="En-tte"/>
        <w:tabs>
          <w:tab w:val="clear" w:pos="4320"/>
          <w:tab w:val="clear" w:pos="8640"/>
          <w:tab w:val="left" w:pos="5352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ab/>
      </w:r>
    </w:p>
    <w:p w14:paraId="07A1C248" w14:textId="1E908756" w:rsidR="00813858" w:rsidRPr="006B1080" w:rsidRDefault="00813858" w:rsidP="00813858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 xml:space="preserve">Élection d’un substitut pour siéger au </w:t>
      </w:r>
      <w:r w:rsidR="001D23F0" w:rsidRPr="006B1080">
        <w:rPr>
          <w:rFonts w:asciiTheme="minorHAnsi" w:hAnsiTheme="minorHAnsi" w:cstheme="minorHAnsi"/>
          <w:sz w:val="22"/>
          <w:szCs w:val="24"/>
        </w:rPr>
        <w:t>c</w:t>
      </w:r>
      <w:r w:rsidRPr="006B1080">
        <w:rPr>
          <w:rFonts w:asciiTheme="minorHAnsi" w:hAnsiTheme="minorHAnsi" w:cstheme="minorHAnsi"/>
          <w:sz w:val="22"/>
          <w:szCs w:val="24"/>
        </w:rPr>
        <w:t>omité de parents</w:t>
      </w:r>
    </w:p>
    <w:p w14:paraId="29A4B0A1" w14:textId="77777777" w:rsidR="00D9612F" w:rsidRPr="006B1080" w:rsidRDefault="00D9612F" w:rsidP="00584E87">
      <w:pPr>
        <w:pStyle w:val="En-tte"/>
        <w:tabs>
          <w:tab w:val="clear" w:pos="4320"/>
          <w:tab w:val="clear" w:pos="8640"/>
        </w:tabs>
        <w:ind w:left="360"/>
        <w:rPr>
          <w:rFonts w:asciiTheme="minorHAnsi" w:hAnsiTheme="minorHAnsi" w:cstheme="minorHAnsi"/>
          <w:sz w:val="22"/>
          <w:szCs w:val="24"/>
        </w:rPr>
      </w:pPr>
    </w:p>
    <w:p w14:paraId="0E27B00A" w14:textId="6902E5A4" w:rsidR="0065058A" w:rsidRPr="006B1080" w:rsidRDefault="000851D1" w:rsidP="00440B9F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 xml:space="preserve">Formation d’un organisme de participation des parents </w:t>
      </w:r>
    </w:p>
    <w:p w14:paraId="0E336F27" w14:textId="77777777" w:rsidR="00440B9F" w:rsidRPr="006B1080" w:rsidRDefault="00440B9F" w:rsidP="00CA39DA">
      <w:pPr>
        <w:pStyle w:val="En-tte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  <w:highlight w:val="yellow"/>
        </w:rPr>
      </w:pPr>
    </w:p>
    <w:p w14:paraId="706AA515" w14:textId="3F3A422E" w:rsidR="00A273D9" w:rsidRPr="006B1080" w:rsidRDefault="00A273D9" w:rsidP="00A273D9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>Point d’information</w:t>
      </w:r>
    </w:p>
    <w:p w14:paraId="3909A931" w14:textId="77777777" w:rsidR="00A273D9" w:rsidRPr="006B1080" w:rsidRDefault="00A273D9" w:rsidP="00A273D9">
      <w:pPr>
        <w:pStyle w:val="En-tte"/>
        <w:tabs>
          <w:tab w:val="clear" w:pos="4320"/>
          <w:tab w:val="clear" w:pos="8640"/>
        </w:tabs>
        <w:ind w:left="360"/>
        <w:rPr>
          <w:rFonts w:asciiTheme="minorHAnsi" w:hAnsiTheme="minorHAnsi" w:cstheme="minorHAnsi"/>
          <w:sz w:val="22"/>
          <w:szCs w:val="24"/>
        </w:rPr>
      </w:pPr>
    </w:p>
    <w:p w14:paraId="5CEF756C" w14:textId="33C88C8B" w:rsidR="00067305" w:rsidRPr="006B1080" w:rsidRDefault="00DA1B24" w:rsidP="008B435A">
      <w:pPr>
        <w:pStyle w:val="En-tte"/>
        <w:numPr>
          <w:ilvl w:val="1"/>
          <w:numId w:val="2"/>
        </w:numPr>
        <w:tabs>
          <w:tab w:val="clear" w:pos="4320"/>
          <w:tab w:val="clear" w:pos="8640"/>
          <w:tab w:val="left" w:pos="851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>Formation obligatoire du MEQ pour tous les nouveaux membres du conseil d’établissement</w:t>
      </w:r>
    </w:p>
    <w:p w14:paraId="3D7C199D" w14:textId="77777777" w:rsidR="00067305" w:rsidRPr="006B1080" w:rsidRDefault="00067305" w:rsidP="00067305">
      <w:pPr>
        <w:pStyle w:val="En-tte"/>
        <w:tabs>
          <w:tab w:val="clear" w:pos="4320"/>
          <w:tab w:val="clear" w:pos="8640"/>
        </w:tabs>
        <w:ind w:left="360"/>
        <w:rPr>
          <w:rFonts w:asciiTheme="minorHAnsi" w:hAnsiTheme="minorHAnsi" w:cstheme="minorHAnsi"/>
          <w:sz w:val="22"/>
          <w:szCs w:val="24"/>
        </w:rPr>
      </w:pPr>
    </w:p>
    <w:p w14:paraId="24962CCA" w14:textId="29DF0A32" w:rsidR="002E61F8" w:rsidRPr="006B1080" w:rsidRDefault="006D5B27" w:rsidP="00067305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lastRenderedPageBreak/>
        <w:t>Varia</w:t>
      </w:r>
      <w:r w:rsidR="0065058A" w:rsidRPr="006B1080">
        <w:rPr>
          <w:rFonts w:asciiTheme="minorHAnsi" w:hAnsiTheme="minorHAnsi" w:cstheme="minorHAnsi"/>
          <w:sz w:val="22"/>
          <w:szCs w:val="24"/>
        </w:rPr>
        <w:t xml:space="preserve"> – Points divers</w:t>
      </w:r>
    </w:p>
    <w:p w14:paraId="4B94D5A5" w14:textId="77777777" w:rsidR="0065058A" w:rsidRPr="006B1080" w:rsidRDefault="0065058A" w:rsidP="00E64AD4">
      <w:pPr>
        <w:pStyle w:val="En-tte"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</w:p>
    <w:p w14:paraId="62486C05" w14:textId="74BE564C" w:rsidR="00D43373" w:rsidRPr="006B1080" w:rsidRDefault="006D5B27" w:rsidP="00E64AD4">
      <w:pPr>
        <w:pStyle w:val="En-tte"/>
        <w:numPr>
          <w:ilvl w:val="0"/>
          <w:numId w:val="2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4"/>
        </w:rPr>
      </w:pPr>
      <w:r w:rsidRPr="006B1080">
        <w:rPr>
          <w:rFonts w:asciiTheme="minorHAnsi" w:hAnsiTheme="minorHAnsi" w:cstheme="minorHAnsi"/>
          <w:sz w:val="22"/>
          <w:szCs w:val="24"/>
        </w:rPr>
        <w:t>Levée d</w:t>
      </w:r>
      <w:r w:rsidR="00E64AD4" w:rsidRPr="006B1080">
        <w:rPr>
          <w:rFonts w:asciiTheme="minorHAnsi" w:hAnsiTheme="minorHAnsi" w:cstheme="minorHAnsi"/>
          <w:sz w:val="22"/>
          <w:szCs w:val="24"/>
        </w:rPr>
        <w:t xml:space="preserve">e </w:t>
      </w:r>
      <w:r w:rsidR="00DB5AFD" w:rsidRPr="006B1080">
        <w:rPr>
          <w:rFonts w:asciiTheme="minorHAnsi" w:hAnsiTheme="minorHAnsi" w:cstheme="minorHAnsi"/>
          <w:sz w:val="22"/>
          <w:szCs w:val="24"/>
        </w:rPr>
        <w:t>l’assemblée</w:t>
      </w:r>
      <w:r w:rsidR="00440B9F" w:rsidRPr="006B1080">
        <w:rPr>
          <w:rFonts w:asciiTheme="minorHAnsi" w:hAnsiTheme="minorHAnsi" w:cstheme="minorHAnsi"/>
          <w:sz w:val="22"/>
          <w:szCs w:val="24"/>
        </w:rPr>
        <w:t xml:space="preserve"> </w:t>
      </w:r>
    </w:p>
    <w:sectPr w:rsidR="00D43373" w:rsidRPr="006B1080" w:rsidSect="00C67AF8">
      <w:headerReference w:type="first" r:id="rId12"/>
      <w:footerReference w:type="first" r:id="rId13"/>
      <w:type w:val="continuous"/>
      <w:pgSz w:w="12240" w:h="15840" w:code="1"/>
      <w:pgMar w:top="1358" w:right="1467" w:bottom="360" w:left="2261" w:header="568" w:footer="25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1A045" w14:textId="77777777" w:rsidR="00C736EF" w:rsidRDefault="00C736EF">
      <w:r>
        <w:separator/>
      </w:r>
    </w:p>
  </w:endnote>
  <w:endnote w:type="continuationSeparator" w:id="0">
    <w:p w14:paraId="711B4150" w14:textId="77777777" w:rsidR="00C736EF" w:rsidRDefault="00C73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loult_Cond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5" w:type="dxa"/>
      <w:tblInd w:w="-1757" w:type="dxa"/>
      <w:tblBorders>
        <w:insideH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71"/>
      <w:gridCol w:w="343"/>
      <w:gridCol w:w="2727"/>
      <w:gridCol w:w="2727"/>
      <w:gridCol w:w="2727"/>
    </w:tblGrid>
    <w:tr w:rsidR="006D5B27" w:rsidRPr="00C25BCF" w14:paraId="20059E91" w14:textId="77777777" w:rsidTr="00AE61DF">
      <w:trPr>
        <w:trHeight w:val="1019"/>
      </w:trPr>
      <w:tc>
        <w:tcPr>
          <w:tcW w:w="1571" w:type="dxa"/>
          <w:noWrap/>
        </w:tcPr>
        <w:p w14:paraId="110FFD37" w14:textId="77777777" w:rsidR="006D5B27" w:rsidRDefault="006D5B27" w:rsidP="006D5B27">
          <w:pPr>
            <w:pStyle w:val="Pieddepage"/>
            <w:spacing w:line="18" w:lineRule="atLeast"/>
            <w:rPr>
              <w:rFonts w:ascii="Chaloult_Cond" w:hAnsi="Chaloult_Cond"/>
            </w:rPr>
          </w:pPr>
          <w:bookmarkStart w:id="1" w:name="_Hlk113437007"/>
        </w:p>
      </w:tc>
      <w:tc>
        <w:tcPr>
          <w:tcW w:w="343" w:type="dxa"/>
          <w:noWrap/>
        </w:tcPr>
        <w:p w14:paraId="31FEB812" w14:textId="77777777" w:rsidR="006D5B27" w:rsidRDefault="006D5B27" w:rsidP="006D5B27">
          <w:pPr>
            <w:pStyle w:val="Pieddepage"/>
            <w:spacing w:line="18" w:lineRule="atLeast"/>
            <w:ind w:left="148"/>
            <w:rPr>
              <w:rFonts w:ascii="Chaloult_Cond" w:hAnsi="Chaloult_Cond"/>
              <w:sz w:val="14"/>
            </w:rPr>
          </w:pPr>
          <w:r w:rsidRPr="00B032B1">
            <w:rPr>
              <w:rFonts w:ascii="Tahoma" w:hAnsi="Tahoma" w:cs="Tahoma"/>
              <w:noProof/>
              <w:color w:val="1F497D"/>
              <w:lang w:eastAsia="fr-CA"/>
            </w:rPr>
            <w:drawing>
              <wp:anchor distT="0" distB="0" distL="114300" distR="114300" simplePos="0" relativeHeight="251659264" behindDoc="0" locked="0" layoutInCell="1" allowOverlap="1" wp14:anchorId="4C69556D" wp14:editId="7FFF130E">
                <wp:simplePos x="0" y="0"/>
                <wp:positionH relativeFrom="column">
                  <wp:posOffset>-335893</wp:posOffset>
                </wp:positionH>
                <wp:positionV relativeFrom="paragraph">
                  <wp:posOffset>6985</wp:posOffset>
                </wp:positionV>
                <wp:extent cx="1386840" cy="595550"/>
                <wp:effectExtent l="0" t="0" r="3810" b="0"/>
                <wp:wrapNone/>
                <wp:docPr id="16" name="Image 16" descr="CSSDM-rv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CSSDM-rv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6840" cy="59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7" w:type="dxa"/>
          <w:noWrap/>
        </w:tcPr>
        <w:p w14:paraId="6B699379" w14:textId="77777777" w:rsidR="006D5B27" w:rsidRDefault="006D5B27" w:rsidP="006D5B27">
          <w:pPr>
            <w:pStyle w:val="Pieddepage"/>
            <w:spacing w:line="18" w:lineRule="atLeast"/>
            <w:rPr>
              <w:rFonts w:ascii="Chaloult_Cond" w:hAnsi="Chaloult_Cond"/>
              <w:sz w:val="14"/>
            </w:rPr>
          </w:pPr>
        </w:p>
      </w:tc>
      <w:tc>
        <w:tcPr>
          <w:tcW w:w="2727" w:type="dxa"/>
        </w:tcPr>
        <w:p w14:paraId="3FE9F23F" w14:textId="77777777" w:rsidR="006D5B27" w:rsidRPr="006D5B27" w:rsidRDefault="006D5B27" w:rsidP="006D5B27">
          <w:pPr>
            <w:pStyle w:val="Pieddepage"/>
            <w:spacing w:line="18" w:lineRule="atLeast"/>
            <w:ind w:left="21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2727" w:type="dxa"/>
        </w:tcPr>
        <w:p w14:paraId="1F72F646" w14:textId="77777777" w:rsidR="006D5B27" w:rsidRDefault="006D5B27" w:rsidP="006D5B27">
          <w:pPr>
            <w:pStyle w:val="Pieddepage"/>
            <w:spacing w:line="18" w:lineRule="atLeast"/>
            <w:ind w:left="21"/>
            <w:rPr>
              <w:rFonts w:ascii="Arial Narrow" w:hAnsi="Arial Narrow"/>
              <w:noProof/>
              <w:sz w:val="16"/>
              <w:szCs w:val="16"/>
              <w:lang w:eastAsia="fr-CA"/>
            </w:rPr>
          </w:pPr>
        </w:p>
        <w:p w14:paraId="198B227E" w14:textId="69207040" w:rsidR="006D5B27" w:rsidRPr="006D5B27" w:rsidRDefault="006D5B27" w:rsidP="006D5B27">
          <w:pPr>
            <w:pStyle w:val="Pieddepage"/>
            <w:spacing w:line="18" w:lineRule="atLeast"/>
            <w:ind w:left="21"/>
            <w:rPr>
              <w:rFonts w:ascii="Arial Narrow" w:hAnsi="Arial Narrow"/>
              <w:noProof/>
              <w:sz w:val="16"/>
              <w:szCs w:val="16"/>
              <w:lang w:eastAsia="fr-CA"/>
            </w:rPr>
          </w:pPr>
          <w:r w:rsidRPr="006D5B27">
            <w:rPr>
              <w:rFonts w:ascii="Arial Narrow" w:hAnsi="Arial Narrow"/>
              <w:noProof/>
              <w:sz w:val="16"/>
              <w:szCs w:val="16"/>
              <w:lang w:eastAsia="fr-CA"/>
            </w:rPr>
            <w:t xml:space="preserve">École </w:t>
          </w:r>
          <w:r w:rsidR="008B435A">
            <w:rPr>
              <w:rFonts w:ascii="Arial Narrow" w:hAnsi="Arial Narrow"/>
              <w:noProof/>
              <w:sz w:val="16"/>
              <w:szCs w:val="16"/>
              <w:lang w:eastAsia="fr-CA"/>
            </w:rPr>
            <w:t>Saint-Étienne</w:t>
          </w:r>
        </w:p>
        <w:p w14:paraId="7DA91664" w14:textId="77777777" w:rsidR="00C25BCF" w:rsidRDefault="008B435A" w:rsidP="006D5B27">
          <w:pPr>
            <w:pStyle w:val="Pieddepage"/>
            <w:spacing w:line="18" w:lineRule="atLeast"/>
            <w:ind w:left="21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5959, Av. Christophe-Colomb</w:t>
          </w:r>
          <w:r w:rsidR="006D5B27" w:rsidRPr="006D5B27">
            <w:rPr>
              <w:rFonts w:ascii="Arial Narrow" w:hAnsi="Arial Narrow"/>
              <w:sz w:val="16"/>
              <w:szCs w:val="16"/>
            </w:rPr>
            <w:t xml:space="preserve"> </w:t>
          </w:r>
        </w:p>
        <w:p w14:paraId="675EAE1F" w14:textId="338EBD28" w:rsidR="006D5B27" w:rsidRPr="006D5B27" w:rsidRDefault="006D5B27" w:rsidP="006D5B27">
          <w:pPr>
            <w:pStyle w:val="Pieddepage"/>
            <w:spacing w:line="18" w:lineRule="atLeast"/>
            <w:ind w:left="21"/>
            <w:rPr>
              <w:rFonts w:ascii="Arial Narrow" w:hAnsi="Arial Narrow"/>
              <w:sz w:val="16"/>
              <w:szCs w:val="16"/>
            </w:rPr>
          </w:pPr>
          <w:r w:rsidRPr="006D5B27">
            <w:rPr>
              <w:rFonts w:ascii="Arial Narrow" w:hAnsi="Arial Narrow"/>
              <w:sz w:val="16"/>
              <w:szCs w:val="16"/>
            </w:rPr>
            <w:t xml:space="preserve">Montréal, Québec, </w:t>
          </w:r>
          <w:r w:rsidR="00C25BCF">
            <w:rPr>
              <w:rFonts w:ascii="Arial Narrow" w:hAnsi="Arial Narrow"/>
              <w:sz w:val="16"/>
              <w:szCs w:val="16"/>
            </w:rPr>
            <w:t>H2S 2G3</w:t>
          </w:r>
        </w:p>
        <w:p w14:paraId="7C348AE6" w14:textId="4AF3C530" w:rsidR="006D5B27" w:rsidRPr="006D5B27" w:rsidRDefault="006D5B27" w:rsidP="006D5B27">
          <w:pPr>
            <w:pStyle w:val="Pieddepage"/>
            <w:spacing w:line="18" w:lineRule="atLeast"/>
            <w:ind w:left="21"/>
            <w:rPr>
              <w:rFonts w:ascii="Arial Narrow" w:hAnsi="Arial Narrow"/>
              <w:sz w:val="16"/>
              <w:szCs w:val="16"/>
            </w:rPr>
          </w:pPr>
          <w:r w:rsidRPr="006D5B27">
            <w:rPr>
              <w:rFonts w:ascii="Arial Narrow" w:hAnsi="Arial Narrow"/>
              <w:sz w:val="16"/>
              <w:szCs w:val="16"/>
            </w:rPr>
            <w:t>Téléphone 514</w:t>
          </w:r>
          <w:r w:rsidR="00C25BCF">
            <w:rPr>
              <w:rFonts w:ascii="Arial Narrow" w:hAnsi="Arial Narrow"/>
              <w:sz w:val="16"/>
              <w:szCs w:val="16"/>
            </w:rPr>
            <w:t xml:space="preserve"> </w:t>
          </w:r>
          <w:r w:rsidRPr="006D5B27">
            <w:rPr>
              <w:rFonts w:ascii="Arial Narrow" w:hAnsi="Arial Narrow"/>
              <w:sz w:val="16"/>
              <w:szCs w:val="16"/>
            </w:rPr>
            <w:t>5</w:t>
          </w:r>
          <w:r w:rsidR="00C25BCF">
            <w:rPr>
              <w:rFonts w:ascii="Arial Narrow" w:hAnsi="Arial Narrow"/>
              <w:sz w:val="16"/>
              <w:szCs w:val="16"/>
            </w:rPr>
            <w:t>96-5165</w:t>
          </w:r>
          <w:r w:rsidRPr="006D5B27">
            <w:rPr>
              <w:rFonts w:ascii="Arial Narrow" w:hAnsi="Arial Narrow"/>
              <w:sz w:val="16"/>
              <w:szCs w:val="16"/>
            </w:rPr>
            <w:t xml:space="preserve">, poste </w:t>
          </w:r>
          <w:r w:rsidR="00CA39DA">
            <w:rPr>
              <w:rFonts w:ascii="Arial Narrow" w:hAnsi="Arial Narrow"/>
              <w:sz w:val="16"/>
              <w:szCs w:val="16"/>
            </w:rPr>
            <w:t>8424</w:t>
          </w:r>
        </w:p>
        <w:p w14:paraId="6CDD8BF0" w14:textId="3C2CB594" w:rsidR="006D5B27" w:rsidRPr="00C25BCF" w:rsidRDefault="00541629" w:rsidP="006D5B27">
          <w:pPr>
            <w:pStyle w:val="Pieddepage"/>
            <w:spacing w:line="18" w:lineRule="atLeast"/>
            <w:ind w:left="21"/>
            <w:rPr>
              <w:rFonts w:ascii="Arial Narrow" w:hAnsi="Arial Narrow"/>
              <w:noProof/>
              <w:sz w:val="16"/>
              <w:szCs w:val="16"/>
              <w:lang w:eastAsia="fr-CA"/>
            </w:rPr>
          </w:pPr>
          <w:hyperlink r:id="rId3" w:history="1">
            <w:r w:rsidR="006D5B27" w:rsidRPr="00C25BCF">
              <w:rPr>
                <w:rStyle w:val="Lienhypertexte"/>
                <w:rFonts w:ascii="Arial Narrow" w:hAnsi="Arial Narrow"/>
                <w:sz w:val="16"/>
                <w:szCs w:val="16"/>
              </w:rPr>
              <w:t>www.cssdm.qc.ca</w:t>
            </w:r>
          </w:hyperlink>
          <w:r w:rsidR="006D5B27" w:rsidRPr="00C25BCF">
            <w:rPr>
              <w:rFonts w:ascii="Arial Narrow" w:hAnsi="Arial Narrow"/>
              <w:sz w:val="16"/>
              <w:szCs w:val="16"/>
            </w:rPr>
            <w:t xml:space="preserve"> | </w:t>
          </w:r>
          <w:r w:rsidR="00C25BCF" w:rsidRPr="00C25BCF">
            <w:rPr>
              <w:rFonts w:ascii="Arial Narrow" w:hAnsi="Arial Narrow"/>
              <w:sz w:val="16"/>
              <w:szCs w:val="16"/>
            </w:rPr>
            <w:t>stetienne@csdm.qc.ca</w:t>
          </w:r>
        </w:p>
      </w:tc>
    </w:tr>
    <w:bookmarkEnd w:id="1"/>
  </w:tbl>
  <w:p w14:paraId="08CE6F91" w14:textId="77777777" w:rsidR="00201675" w:rsidRPr="00C25BCF" w:rsidRDefault="0020167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7087F" w14:textId="77777777" w:rsidR="00C736EF" w:rsidRDefault="00C736EF">
      <w:r>
        <w:separator/>
      </w:r>
    </w:p>
  </w:footnote>
  <w:footnote w:type="continuationSeparator" w:id="0">
    <w:p w14:paraId="46594A55" w14:textId="77777777" w:rsidR="00C736EF" w:rsidRDefault="00C73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784" w:type="dxa"/>
      <w:tblInd w:w="-184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806"/>
      <w:gridCol w:w="8978"/>
    </w:tblGrid>
    <w:tr w:rsidR="00761D2F" w:rsidRPr="006D5B27" w14:paraId="3682A6A1" w14:textId="77777777" w:rsidTr="00F46B85">
      <w:trPr>
        <w:trHeight w:hRule="exact" w:val="1440"/>
      </w:trPr>
      <w:tc>
        <w:tcPr>
          <w:tcW w:w="5806" w:type="dxa"/>
        </w:tcPr>
        <w:p w14:paraId="75D8B6A2" w14:textId="484F1501" w:rsidR="00440B9F" w:rsidRDefault="00CC179F"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7F2DD6AF" wp14:editId="34E07339">
                <wp:simplePos x="0" y="0"/>
                <wp:positionH relativeFrom="column">
                  <wp:posOffset>1157605</wp:posOffset>
                </wp:positionH>
                <wp:positionV relativeFrom="paragraph">
                  <wp:posOffset>2540</wp:posOffset>
                </wp:positionV>
                <wp:extent cx="1608455" cy="914400"/>
                <wp:effectExtent l="0" t="0" r="0" b="0"/>
                <wp:wrapNone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8455" cy="91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4B99056E" w14:textId="374E0CD5" w:rsidR="00201675" w:rsidRPr="006D5B27" w:rsidRDefault="00201675" w:rsidP="00F46B85">
          <w:pPr>
            <w:pStyle w:val="En-tte"/>
            <w:rPr>
              <w:rFonts w:ascii="Arial Narrow" w:hAnsi="Arial Narrow" w:cs="Arial"/>
            </w:rPr>
          </w:pPr>
        </w:p>
      </w:tc>
      <w:tc>
        <w:tcPr>
          <w:tcW w:w="8978" w:type="dxa"/>
          <w:shd w:val="clear" w:color="auto" w:fill="auto"/>
        </w:tcPr>
        <w:p w14:paraId="1299C43A" w14:textId="18D45926" w:rsidR="00201675" w:rsidRPr="006D5B27" w:rsidRDefault="00201675" w:rsidP="00761D2F">
          <w:pPr>
            <w:pStyle w:val="En-tte"/>
            <w:ind w:left="-5"/>
            <w:rPr>
              <w:rFonts w:ascii="Arial Narrow" w:hAnsi="Arial Narrow" w:cs="Arial"/>
            </w:rPr>
          </w:pPr>
        </w:p>
        <w:p w14:paraId="4DDBEF00" w14:textId="77777777" w:rsidR="00F46B85" w:rsidRPr="006D5B27" w:rsidRDefault="00F46B85" w:rsidP="00761D2F">
          <w:pPr>
            <w:pStyle w:val="En-tte"/>
            <w:ind w:left="-5"/>
            <w:rPr>
              <w:rFonts w:ascii="Arial Narrow" w:hAnsi="Arial Narrow" w:cs="Arial"/>
            </w:rPr>
          </w:pPr>
        </w:p>
        <w:p w14:paraId="3461D779" w14:textId="77777777" w:rsidR="00F46B85" w:rsidRPr="006D5B27" w:rsidRDefault="00F46B85" w:rsidP="00761D2F">
          <w:pPr>
            <w:pStyle w:val="En-tte"/>
            <w:ind w:left="-5"/>
            <w:rPr>
              <w:rFonts w:ascii="Arial Narrow" w:hAnsi="Arial Narrow" w:cs="Arial"/>
            </w:rPr>
          </w:pPr>
        </w:p>
        <w:p w14:paraId="3CF2D8B6" w14:textId="77777777" w:rsidR="00F46B85" w:rsidRPr="006D5B27" w:rsidRDefault="00F46B85" w:rsidP="00F46B85">
          <w:pPr>
            <w:pStyle w:val="En-tte"/>
            <w:rPr>
              <w:rFonts w:ascii="Arial Narrow" w:hAnsi="Arial Narrow" w:cs="Arial"/>
            </w:rPr>
          </w:pPr>
        </w:p>
        <w:p w14:paraId="0FB78278" w14:textId="77777777" w:rsidR="00F46B85" w:rsidRPr="006D5B27" w:rsidRDefault="00F46B85" w:rsidP="00761D2F">
          <w:pPr>
            <w:pStyle w:val="En-tte"/>
            <w:ind w:left="-5"/>
            <w:rPr>
              <w:rFonts w:ascii="Arial Narrow" w:hAnsi="Arial Narrow" w:cs="Arial"/>
            </w:rPr>
          </w:pPr>
        </w:p>
        <w:p w14:paraId="1FC39945" w14:textId="77777777" w:rsidR="00F46B85" w:rsidRPr="006D5B27" w:rsidRDefault="00F46B85" w:rsidP="00761D2F">
          <w:pPr>
            <w:pStyle w:val="En-tte"/>
            <w:ind w:left="-5"/>
            <w:rPr>
              <w:rFonts w:ascii="Arial Narrow" w:hAnsi="Arial Narrow" w:cs="Arial"/>
            </w:rPr>
          </w:pPr>
        </w:p>
        <w:p w14:paraId="0562CB0E" w14:textId="77777777" w:rsidR="00F46B85" w:rsidRPr="006D5B27" w:rsidRDefault="00F46B85" w:rsidP="00761D2F">
          <w:pPr>
            <w:pStyle w:val="En-tte"/>
            <w:ind w:left="-5"/>
            <w:rPr>
              <w:rFonts w:ascii="Arial Narrow" w:hAnsi="Arial Narrow" w:cs="Arial"/>
            </w:rPr>
          </w:pPr>
        </w:p>
      </w:tc>
    </w:tr>
  </w:tbl>
  <w:p w14:paraId="34CE0A41" w14:textId="38A5D111" w:rsidR="00201675" w:rsidRPr="006D5B27" w:rsidRDefault="00201675">
    <w:pPr>
      <w:pStyle w:val="En-tte"/>
      <w:rPr>
        <w:rFonts w:ascii="Arial Narrow" w:hAnsi="Arial Narrow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1" w15:restartNumberingAfterBreak="0">
    <w:nsid w:val="05B06820"/>
    <w:multiLevelType w:val="hybridMultilevel"/>
    <w:tmpl w:val="39AAA0E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F0E6A"/>
    <w:multiLevelType w:val="multilevel"/>
    <w:tmpl w:val="47EA4D3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1D55C0"/>
    <w:multiLevelType w:val="hybridMultilevel"/>
    <w:tmpl w:val="EF32F7CE"/>
    <w:lvl w:ilvl="0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955FEF"/>
    <w:multiLevelType w:val="hybridMultilevel"/>
    <w:tmpl w:val="45DC5798"/>
    <w:lvl w:ilvl="0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EE17FB"/>
    <w:multiLevelType w:val="hybridMultilevel"/>
    <w:tmpl w:val="3D704058"/>
    <w:lvl w:ilvl="0" w:tplc="D6B8EDC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692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50487F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AFCB85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C4CCEE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6DCFC0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786C0E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AEAE18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904289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721A2D7C"/>
    <w:multiLevelType w:val="hybridMultilevel"/>
    <w:tmpl w:val="6A909B8C"/>
    <w:lvl w:ilvl="0" w:tplc="D450BC2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AB29900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DB8C7D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0DECE7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E1C926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E862F0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64E265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81EAF1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12601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753C5008"/>
    <w:multiLevelType w:val="hybridMultilevel"/>
    <w:tmpl w:val="4A203CA8"/>
    <w:lvl w:ilvl="0" w:tplc="2FE26842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F927E1"/>
    <w:multiLevelType w:val="hybridMultilevel"/>
    <w:tmpl w:val="DD98C996"/>
    <w:lvl w:ilvl="0" w:tplc="19EE21D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B85"/>
    <w:rsid w:val="000428F1"/>
    <w:rsid w:val="00067305"/>
    <w:rsid w:val="000851D1"/>
    <w:rsid w:val="000B0EB7"/>
    <w:rsid w:val="000C2EAC"/>
    <w:rsid w:val="000C3FC6"/>
    <w:rsid w:val="000D4DFD"/>
    <w:rsid w:val="000E4E4D"/>
    <w:rsid w:val="000F2AA5"/>
    <w:rsid w:val="00132C21"/>
    <w:rsid w:val="00143E6E"/>
    <w:rsid w:val="00153B67"/>
    <w:rsid w:val="00163204"/>
    <w:rsid w:val="0016760B"/>
    <w:rsid w:val="00197C43"/>
    <w:rsid w:val="001B0BF3"/>
    <w:rsid w:val="001C6B62"/>
    <w:rsid w:val="001D23F0"/>
    <w:rsid w:val="00201675"/>
    <w:rsid w:val="00221892"/>
    <w:rsid w:val="00227885"/>
    <w:rsid w:val="00250B66"/>
    <w:rsid w:val="0029519C"/>
    <w:rsid w:val="002C7378"/>
    <w:rsid w:val="002E61F8"/>
    <w:rsid w:val="00310F69"/>
    <w:rsid w:val="00322FDA"/>
    <w:rsid w:val="003307B8"/>
    <w:rsid w:val="00341D87"/>
    <w:rsid w:val="00355E1F"/>
    <w:rsid w:val="00374F48"/>
    <w:rsid w:val="0037793D"/>
    <w:rsid w:val="003B190F"/>
    <w:rsid w:val="00406070"/>
    <w:rsid w:val="00424E27"/>
    <w:rsid w:val="00440B9F"/>
    <w:rsid w:val="004444CA"/>
    <w:rsid w:val="00460EE4"/>
    <w:rsid w:val="0046290B"/>
    <w:rsid w:val="004910DD"/>
    <w:rsid w:val="00492B47"/>
    <w:rsid w:val="004C46AB"/>
    <w:rsid w:val="004C71DD"/>
    <w:rsid w:val="004F1F6F"/>
    <w:rsid w:val="00511393"/>
    <w:rsid w:val="0051153F"/>
    <w:rsid w:val="00526DDA"/>
    <w:rsid w:val="00541629"/>
    <w:rsid w:val="00572C75"/>
    <w:rsid w:val="00577E76"/>
    <w:rsid w:val="00584E87"/>
    <w:rsid w:val="005B17EA"/>
    <w:rsid w:val="005C1BAD"/>
    <w:rsid w:val="005E4C3D"/>
    <w:rsid w:val="0061665D"/>
    <w:rsid w:val="00645D04"/>
    <w:rsid w:val="0065058A"/>
    <w:rsid w:val="00682D5E"/>
    <w:rsid w:val="00687A04"/>
    <w:rsid w:val="006950D4"/>
    <w:rsid w:val="006B1080"/>
    <w:rsid w:val="006D5B27"/>
    <w:rsid w:val="006E0258"/>
    <w:rsid w:val="006E3A93"/>
    <w:rsid w:val="0071182F"/>
    <w:rsid w:val="00747E4D"/>
    <w:rsid w:val="00761C64"/>
    <w:rsid w:val="00761D2F"/>
    <w:rsid w:val="00764493"/>
    <w:rsid w:val="007826B7"/>
    <w:rsid w:val="007B18BB"/>
    <w:rsid w:val="007C40A5"/>
    <w:rsid w:val="00800EBB"/>
    <w:rsid w:val="00813858"/>
    <w:rsid w:val="00826E5B"/>
    <w:rsid w:val="0086235B"/>
    <w:rsid w:val="008636C8"/>
    <w:rsid w:val="00895BB6"/>
    <w:rsid w:val="008B05BF"/>
    <w:rsid w:val="008B435A"/>
    <w:rsid w:val="008B66AC"/>
    <w:rsid w:val="008D2B1F"/>
    <w:rsid w:val="008F4D5A"/>
    <w:rsid w:val="00921D72"/>
    <w:rsid w:val="00923CD5"/>
    <w:rsid w:val="009366E9"/>
    <w:rsid w:val="00947D72"/>
    <w:rsid w:val="00952A12"/>
    <w:rsid w:val="0095313B"/>
    <w:rsid w:val="00963913"/>
    <w:rsid w:val="0096411D"/>
    <w:rsid w:val="00965CAC"/>
    <w:rsid w:val="00965EBE"/>
    <w:rsid w:val="009667A1"/>
    <w:rsid w:val="009728E8"/>
    <w:rsid w:val="00972D04"/>
    <w:rsid w:val="0099280B"/>
    <w:rsid w:val="009A3AD4"/>
    <w:rsid w:val="009D01A6"/>
    <w:rsid w:val="009D44ED"/>
    <w:rsid w:val="009E4CB9"/>
    <w:rsid w:val="009F0A8F"/>
    <w:rsid w:val="00A01913"/>
    <w:rsid w:val="00A11136"/>
    <w:rsid w:val="00A273D9"/>
    <w:rsid w:val="00A5670D"/>
    <w:rsid w:val="00A92A5D"/>
    <w:rsid w:val="00A964A3"/>
    <w:rsid w:val="00AC4E2F"/>
    <w:rsid w:val="00AC6859"/>
    <w:rsid w:val="00AE61DF"/>
    <w:rsid w:val="00AE7853"/>
    <w:rsid w:val="00B04530"/>
    <w:rsid w:val="00B1573B"/>
    <w:rsid w:val="00B16A58"/>
    <w:rsid w:val="00B17FCF"/>
    <w:rsid w:val="00B41894"/>
    <w:rsid w:val="00B91F63"/>
    <w:rsid w:val="00BA6D6A"/>
    <w:rsid w:val="00C167FC"/>
    <w:rsid w:val="00C2448B"/>
    <w:rsid w:val="00C25BCF"/>
    <w:rsid w:val="00C55820"/>
    <w:rsid w:val="00C67AF8"/>
    <w:rsid w:val="00C736EF"/>
    <w:rsid w:val="00C75B1D"/>
    <w:rsid w:val="00C85D22"/>
    <w:rsid w:val="00CA35F9"/>
    <w:rsid w:val="00CA39DA"/>
    <w:rsid w:val="00CB572A"/>
    <w:rsid w:val="00CC179F"/>
    <w:rsid w:val="00CD4312"/>
    <w:rsid w:val="00CE1117"/>
    <w:rsid w:val="00CE1EC9"/>
    <w:rsid w:val="00D04B10"/>
    <w:rsid w:val="00D1433E"/>
    <w:rsid w:val="00D43373"/>
    <w:rsid w:val="00D45733"/>
    <w:rsid w:val="00D66D39"/>
    <w:rsid w:val="00D724A1"/>
    <w:rsid w:val="00D9612F"/>
    <w:rsid w:val="00DA1B24"/>
    <w:rsid w:val="00DB5AFD"/>
    <w:rsid w:val="00DC07A6"/>
    <w:rsid w:val="00DC40A0"/>
    <w:rsid w:val="00DF28F8"/>
    <w:rsid w:val="00DF2E93"/>
    <w:rsid w:val="00E112A9"/>
    <w:rsid w:val="00E2583E"/>
    <w:rsid w:val="00E64AD4"/>
    <w:rsid w:val="00E65ADB"/>
    <w:rsid w:val="00E72370"/>
    <w:rsid w:val="00E734C5"/>
    <w:rsid w:val="00E84959"/>
    <w:rsid w:val="00EB36D4"/>
    <w:rsid w:val="00F2445D"/>
    <w:rsid w:val="00F246B6"/>
    <w:rsid w:val="00F354FD"/>
    <w:rsid w:val="00F44BFB"/>
    <w:rsid w:val="00F46B85"/>
    <w:rsid w:val="00F53B19"/>
    <w:rsid w:val="00F65910"/>
    <w:rsid w:val="00F9726A"/>
    <w:rsid w:val="00FB7525"/>
    <w:rsid w:val="00FC5BEE"/>
    <w:rsid w:val="00FE5655"/>
    <w:rsid w:val="00FF71F0"/>
    <w:rsid w:val="00FF7808"/>
    <w:rsid w:val="5401A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24EA34C1"/>
  <w15:chartTrackingRefBased/>
  <w15:docId w15:val="{4957DDC8-4B2C-B542-B7B9-DF3B3BCF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A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uiPriority w:val="39"/>
    <w:rsid w:val="006D5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D5B27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D5B2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65058A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DA1B24"/>
    <w:rPr>
      <w:color w:val="954F72" w:themeColor="followedHyperlink"/>
      <w:u w:val="single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E65ADB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65AD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5ADB"/>
    <w:rPr>
      <w:rFonts w:ascii="Segoe UI" w:hAnsi="Segoe UI" w:cs="Segoe UI"/>
      <w:sz w:val="18"/>
      <w:szCs w:val="18"/>
    </w:rPr>
  </w:style>
  <w:style w:type="character" w:customStyle="1" w:styleId="En-tteCar">
    <w:name w:val="En-tête Car"/>
    <w:basedOn w:val="Policepardfaut"/>
    <w:link w:val="En-tte"/>
    <w:rsid w:val="00D9612F"/>
  </w:style>
  <w:style w:type="character" w:customStyle="1" w:styleId="normaltextrun">
    <w:name w:val="normaltextrun"/>
    <w:basedOn w:val="Policepardfaut"/>
    <w:rsid w:val="00541629"/>
  </w:style>
  <w:style w:type="character" w:customStyle="1" w:styleId="eop">
    <w:name w:val="eop"/>
    <w:basedOn w:val="Policepardfaut"/>
    <w:rsid w:val="00541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34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4974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ssdm.gouv.qc.ca/conseils-comites/conseil-etablissement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ssdm.qc.ca" TargetMode="External"/><Relationship Id="rId2" Type="http://schemas.openxmlformats.org/officeDocument/2006/relationships/image" Target="cid:image002.jpg@01D67093.C4E195B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CC0D3E3743A44594E978D91302CD4B" ma:contentTypeVersion="8" ma:contentTypeDescription="Crée un document." ma:contentTypeScope="" ma:versionID="e423e2d1516027990529f47d4bc200ed">
  <xsd:schema xmlns:xsd="http://www.w3.org/2001/XMLSchema" xmlns:xs="http://www.w3.org/2001/XMLSchema" xmlns:p="http://schemas.microsoft.com/office/2006/metadata/properties" xmlns:ns2="c5f4f23f-b7ee-48e6-a78f-de9c3986ca0b" xmlns:ns3="be9187a6-a0d5-4d90-9912-c3452c092b48" targetNamespace="http://schemas.microsoft.com/office/2006/metadata/properties" ma:root="true" ma:fieldsID="11ae1f95d9ea433eee0a58c363cd8389" ns2:_="" ns3:_="">
    <xsd:import namespace="c5f4f23f-b7ee-48e6-a78f-de9c3986ca0b"/>
    <xsd:import namespace="be9187a6-a0d5-4d90-9912-c3452c092b4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4f23f-b7ee-48e6-a78f-de9c3986ca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187a6-a0d5-4d90-9912-c3452c092b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5427AF-DA5C-4E84-B415-759A90215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4f23f-b7ee-48e6-a78f-de9c3986ca0b"/>
    <ds:schemaRef ds:uri="be9187a6-a0d5-4d90-9912-c3452c092b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81030-EC49-43BE-93B7-FDCF12CB4D4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be9187a6-a0d5-4d90-9912-c3452c092b48"/>
    <ds:schemaRef ds:uri="c5f4f23f-b7ee-48e6-a78f-de9c3986ca0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ADFB89D-3627-4AA6-9B9B-08326EA8F5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7883C5-9E65-4268-BA8F-6FD1B0209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171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Sdf fdsfsdfg</vt:lpstr>
    </vt:vector>
  </TitlesOfParts>
  <Company>Cossette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Sdf fdsfsdfg</dc:title>
  <dc:subject/>
  <dc:creator>Utilisateur de Microsoft Office</dc:creator>
  <cp:keywords/>
  <dc:description/>
  <cp:lastModifiedBy>Lévesque Karine</cp:lastModifiedBy>
  <cp:revision>5</cp:revision>
  <cp:lastPrinted>2025-09-11T21:48:00Z</cp:lastPrinted>
  <dcterms:created xsi:type="dcterms:W3CDTF">2025-09-11T22:11:00Z</dcterms:created>
  <dcterms:modified xsi:type="dcterms:W3CDTF">2026-09-01T17:42:00Z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EWJCDocID">
    <vt:lpwstr>c3dc7f08-d82b-4b08-ac95-4091d93770fd</vt:lpwstr>
  </property>
  <property fmtid="{D5CDD505-2E9C-101B-9397-08002B2CF9AE}" pid="3" name="ContentTypeId">
    <vt:lpwstr>0x01010034CC0D3E3743A44594E978D91302CD4B</vt:lpwstr>
  </property>
</Properties>
</file>